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2BD29" w14:textId="4C5D78F4" w:rsidR="006C65FD" w:rsidRPr="00641E39" w:rsidRDefault="00C76EB2" w:rsidP="004D4F10">
      <w:pPr>
        <w:widowControl/>
        <w:shd w:val="clear" w:color="auto" w:fill="009999"/>
        <w:autoSpaceDE/>
        <w:autoSpaceDN/>
        <w:spacing w:after="160" w:line="278" w:lineRule="auto"/>
        <w:jc w:val="center"/>
        <w:rPr>
          <w:rFonts w:ascii="Raleway" w:eastAsia="Arial Black" w:hAnsi="Raleway"/>
          <w:b/>
          <w:bCs/>
          <w:color w:val="FFFFFF" w:themeColor="background1"/>
          <w:w w:val="90"/>
          <w:sz w:val="32"/>
          <w:szCs w:val="32"/>
        </w:rPr>
      </w:pPr>
      <w:r>
        <w:rPr>
          <w:rFonts w:ascii="Raleway" w:eastAsia="Arial Black" w:hAnsi="Raleway"/>
          <w:b/>
          <w:bCs/>
          <w:color w:val="FFFFFF" w:themeColor="background1"/>
          <w:w w:val="90"/>
          <w:sz w:val="32"/>
          <w:szCs w:val="32"/>
        </w:rPr>
        <w:t>Impacts découlant de la perte auditive</w:t>
      </w:r>
    </w:p>
    <w:p w14:paraId="1A1FE9F1" w14:textId="77777777" w:rsidR="006C65FD" w:rsidRDefault="006C65FD" w:rsidP="006F0B01">
      <w:pPr>
        <w:ind w:right="1183"/>
        <w:jc w:val="both"/>
        <w:rPr>
          <w:rFonts w:ascii="Arial Black" w:eastAsia="Arial Black" w:hAnsi="Arial Black"/>
          <w:w w:val="90"/>
          <w:sz w:val="12"/>
          <w:szCs w:val="12"/>
        </w:rPr>
      </w:pPr>
    </w:p>
    <w:p w14:paraId="507CA845" w14:textId="16999991" w:rsidR="00923009" w:rsidRDefault="00B16260" w:rsidP="006F0B01">
      <w:pPr>
        <w:jc w:val="both"/>
        <w:rPr>
          <w:rFonts w:ascii="Arimo" w:hAnsi="Arimo" w:cs="Arimo"/>
          <w:sz w:val="28"/>
          <w:szCs w:val="28"/>
        </w:rPr>
      </w:pPr>
      <w:r w:rsidRPr="00BB362E">
        <w:rPr>
          <w:rFonts w:ascii="Arimo" w:hAnsi="Arimo" w:cs="Arimo"/>
          <w:sz w:val="28"/>
          <w:szCs w:val="28"/>
        </w:rPr>
        <w:t xml:space="preserve">Une perte </w:t>
      </w:r>
      <w:r w:rsidR="00BB362E" w:rsidRPr="00BB362E">
        <w:rPr>
          <w:rFonts w:ascii="Arimo" w:hAnsi="Arimo" w:cs="Arimo"/>
          <w:sz w:val="28"/>
          <w:szCs w:val="28"/>
        </w:rPr>
        <w:t>d’audition</w:t>
      </w:r>
      <w:r w:rsidRPr="00BB362E">
        <w:rPr>
          <w:rFonts w:ascii="Arimo" w:hAnsi="Arimo" w:cs="Arimo"/>
          <w:sz w:val="28"/>
          <w:szCs w:val="28"/>
        </w:rPr>
        <w:t xml:space="preserve"> non traitée affecte la communication, la santé mentale, la cognition et la sécurité au quotidien</w:t>
      </w:r>
      <w:r w:rsidR="00BB362E" w:rsidRPr="00BB362E">
        <w:rPr>
          <w:rFonts w:ascii="Arimo" w:hAnsi="Arimo" w:cs="Arimo"/>
          <w:sz w:val="28"/>
          <w:szCs w:val="28"/>
        </w:rPr>
        <w:t>.</w:t>
      </w:r>
    </w:p>
    <w:p w14:paraId="74CF3785" w14:textId="77777777" w:rsidR="00923009" w:rsidRDefault="00923009" w:rsidP="006F0B01">
      <w:pPr>
        <w:jc w:val="both"/>
        <w:rPr>
          <w:rFonts w:ascii="Arimo" w:hAnsi="Arimo" w:cs="Arimo"/>
          <w:sz w:val="28"/>
          <w:szCs w:val="28"/>
        </w:rPr>
      </w:pPr>
    </w:p>
    <w:p w14:paraId="682A7E0F" w14:textId="5950335C" w:rsidR="00FF486D" w:rsidRPr="00BB362E" w:rsidRDefault="00BB362E" w:rsidP="006F0B01">
      <w:pPr>
        <w:jc w:val="both"/>
        <w:rPr>
          <w:rFonts w:ascii="Arimo" w:hAnsi="Arimo" w:cs="Arimo"/>
          <w:sz w:val="28"/>
          <w:szCs w:val="28"/>
          <w:lang w:val="fr-CA"/>
        </w:rPr>
      </w:pPr>
      <w:r>
        <w:rPr>
          <w:rFonts w:ascii="Arimo" w:hAnsi="Arimo" w:cs="Arimo"/>
          <w:sz w:val="28"/>
          <w:szCs w:val="28"/>
        </w:rPr>
        <w:t xml:space="preserve">Voici plusieurs </w:t>
      </w:r>
      <w:r w:rsidR="00923009">
        <w:rPr>
          <w:rFonts w:ascii="Arimo" w:hAnsi="Arimo" w:cs="Arimo"/>
          <w:sz w:val="28"/>
          <w:szCs w:val="28"/>
        </w:rPr>
        <w:t>des signes :</w:t>
      </w:r>
    </w:p>
    <w:p w14:paraId="267FBF01" w14:textId="77777777" w:rsidR="005066E0" w:rsidRPr="00BB362E" w:rsidRDefault="005066E0" w:rsidP="006F0B01">
      <w:pPr>
        <w:jc w:val="both"/>
        <w:rPr>
          <w:rFonts w:ascii="Arimo" w:hAnsi="Arimo" w:cs="Arimo"/>
          <w:sz w:val="28"/>
          <w:szCs w:val="28"/>
          <w:lang w:val="fr-CA"/>
        </w:rPr>
      </w:pPr>
    </w:p>
    <w:p w14:paraId="7435961F" w14:textId="77777777" w:rsidR="00C76EB2" w:rsidRPr="00BB362E" w:rsidRDefault="00C76EB2" w:rsidP="006F0B01">
      <w:pPr>
        <w:numPr>
          <w:ilvl w:val="0"/>
          <w:numId w:val="26"/>
        </w:numPr>
        <w:spacing w:line="360" w:lineRule="auto"/>
        <w:ind w:left="714" w:hanging="357"/>
        <w:jc w:val="both"/>
        <w:rPr>
          <w:rFonts w:ascii="Arimo" w:hAnsi="Arimo" w:cs="Arimo"/>
          <w:sz w:val="28"/>
          <w:szCs w:val="28"/>
          <w:lang w:val="fr-CA"/>
        </w:rPr>
      </w:pPr>
      <w:r w:rsidRPr="00BB362E">
        <w:rPr>
          <w:rFonts w:ascii="Arimo" w:hAnsi="Arimo" w:cs="Arimo"/>
          <w:sz w:val="28"/>
          <w:szCs w:val="28"/>
          <w:lang w:val="fr-CA"/>
        </w:rPr>
        <w:t>Fatigue cognitive</w:t>
      </w:r>
    </w:p>
    <w:p w14:paraId="46CD123B" w14:textId="77777777" w:rsidR="00C76EB2" w:rsidRPr="00BB362E" w:rsidRDefault="00C76EB2" w:rsidP="006F0B01">
      <w:pPr>
        <w:numPr>
          <w:ilvl w:val="0"/>
          <w:numId w:val="26"/>
        </w:numPr>
        <w:spacing w:line="360" w:lineRule="auto"/>
        <w:ind w:left="714" w:hanging="357"/>
        <w:jc w:val="both"/>
        <w:rPr>
          <w:rFonts w:ascii="Arimo" w:hAnsi="Arimo" w:cs="Arimo"/>
          <w:sz w:val="28"/>
          <w:szCs w:val="28"/>
          <w:lang w:val="fr-CA"/>
        </w:rPr>
      </w:pPr>
      <w:r w:rsidRPr="00BB362E">
        <w:rPr>
          <w:rFonts w:ascii="Arimo" w:hAnsi="Arimo" w:cs="Arimo"/>
          <w:sz w:val="28"/>
          <w:szCs w:val="28"/>
          <w:lang w:val="fr-CA"/>
        </w:rPr>
        <w:t>Diminution des interactions sociales</w:t>
      </w:r>
    </w:p>
    <w:p w14:paraId="44413BB9" w14:textId="77777777" w:rsidR="00C76EB2" w:rsidRPr="00BB362E" w:rsidRDefault="00C76EB2" w:rsidP="006F0B01">
      <w:pPr>
        <w:numPr>
          <w:ilvl w:val="0"/>
          <w:numId w:val="26"/>
        </w:numPr>
        <w:spacing w:line="360" w:lineRule="auto"/>
        <w:ind w:left="714" w:hanging="357"/>
        <w:jc w:val="both"/>
        <w:rPr>
          <w:rFonts w:ascii="Arimo" w:hAnsi="Arimo" w:cs="Arimo"/>
          <w:sz w:val="28"/>
          <w:szCs w:val="28"/>
          <w:lang w:val="fr-CA"/>
        </w:rPr>
      </w:pPr>
      <w:r w:rsidRPr="00BB362E">
        <w:rPr>
          <w:rFonts w:ascii="Arimo" w:hAnsi="Arimo" w:cs="Arimo"/>
          <w:sz w:val="28"/>
          <w:szCs w:val="28"/>
          <w:lang w:val="fr-CA"/>
        </w:rPr>
        <w:t>Symptômes anxieux et dépressifs</w:t>
      </w:r>
    </w:p>
    <w:p w14:paraId="159CFD54" w14:textId="77777777" w:rsidR="00C76EB2" w:rsidRPr="00BB362E" w:rsidRDefault="00C76EB2" w:rsidP="006F0B01">
      <w:pPr>
        <w:numPr>
          <w:ilvl w:val="0"/>
          <w:numId w:val="26"/>
        </w:numPr>
        <w:spacing w:line="360" w:lineRule="auto"/>
        <w:ind w:left="714" w:hanging="357"/>
        <w:jc w:val="both"/>
        <w:rPr>
          <w:rFonts w:ascii="Arimo" w:hAnsi="Arimo" w:cs="Arimo"/>
          <w:sz w:val="28"/>
          <w:szCs w:val="28"/>
          <w:lang w:val="fr-CA"/>
        </w:rPr>
      </w:pPr>
      <w:r w:rsidRPr="00BB362E">
        <w:rPr>
          <w:rFonts w:ascii="Arimo" w:hAnsi="Arimo" w:cs="Arimo"/>
          <w:sz w:val="28"/>
          <w:szCs w:val="28"/>
          <w:lang w:val="fr-CA"/>
        </w:rPr>
        <w:t>Sentiment d’être incompris, incomprise</w:t>
      </w:r>
    </w:p>
    <w:p w14:paraId="42AF402E" w14:textId="77777777" w:rsidR="00C76EB2" w:rsidRPr="00BB362E" w:rsidRDefault="00C76EB2" w:rsidP="006F0B01">
      <w:pPr>
        <w:numPr>
          <w:ilvl w:val="0"/>
          <w:numId w:val="26"/>
        </w:numPr>
        <w:spacing w:line="360" w:lineRule="auto"/>
        <w:ind w:left="714" w:hanging="357"/>
        <w:jc w:val="both"/>
        <w:rPr>
          <w:rFonts w:ascii="Arimo" w:hAnsi="Arimo" w:cs="Arimo"/>
          <w:sz w:val="28"/>
          <w:szCs w:val="28"/>
          <w:lang w:val="fr-CA"/>
        </w:rPr>
      </w:pPr>
      <w:r w:rsidRPr="00BB362E">
        <w:rPr>
          <w:rFonts w:ascii="Arimo" w:hAnsi="Arimo" w:cs="Arimo"/>
          <w:sz w:val="28"/>
          <w:szCs w:val="28"/>
          <w:lang w:val="fr-CA"/>
        </w:rPr>
        <w:t>Privation sensorielle</w:t>
      </w:r>
    </w:p>
    <w:p w14:paraId="583DF52F" w14:textId="77777777" w:rsidR="00C76EB2" w:rsidRPr="00BB362E" w:rsidRDefault="00C76EB2" w:rsidP="006F0B01">
      <w:pPr>
        <w:numPr>
          <w:ilvl w:val="0"/>
          <w:numId w:val="26"/>
        </w:numPr>
        <w:spacing w:line="360" w:lineRule="auto"/>
        <w:ind w:left="714" w:hanging="357"/>
        <w:jc w:val="both"/>
        <w:rPr>
          <w:rFonts w:ascii="Arimo" w:hAnsi="Arimo" w:cs="Arimo"/>
          <w:sz w:val="28"/>
          <w:szCs w:val="28"/>
          <w:lang w:val="fr-CA"/>
        </w:rPr>
      </w:pPr>
      <w:r w:rsidRPr="00BB362E">
        <w:rPr>
          <w:rFonts w:ascii="Arimo" w:hAnsi="Arimo" w:cs="Arimo"/>
          <w:sz w:val="28"/>
          <w:szCs w:val="28"/>
          <w:lang w:val="fr-CA"/>
        </w:rPr>
        <w:t>Augmentation du risque de chute</w:t>
      </w:r>
    </w:p>
    <w:p w14:paraId="5BF3E90F" w14:textId="77777777" w:rsidR="00C76EB2" w:rsidRPr="00BB362E" w:rsidRDefault="00C76EB2" w:rsidP="006F0B01">
      <w:pPr>
        <w:numPr>
          <w:ilvl w:val="0"/>
          <w:numId w:val="26"/>
        </w:numPr>
        <w:spacing w:line="360" w:lineRule="auto"/>
        <w:ind w:left="714" w:hanging="357"/>
        <w:jc w:val="both"/>
        <w:rPr>
          <w:rFonts w:ascii="Arimo" w:hAnsi="Arimo" w:cs="Arimo"/>
          <w:sz w:val="28"/>
          <w:szCs w:val="28"/>
          <w:lang w:val="fr-CA"/>
        </w:rPr>
      </w:pPr>
      <w:r w:rsidRPr="00BB362E">
        <w:rPr>
          <w:rFonts w:ascii="Arimo" w:hAnsi="Arimo" w:cs="Arimo"/>
          <w:sz w:val="28"/>
          <w:szCs w:val="28"/>
          <w:lang w:val="fr-CA"/>
        </w:rPr>
        <w:t>Diminution du bien-être et de la qualité de vie</w:t>
      </w:r>
    </w:p>
    <w:p w14:paraId="7D9977FE" w14:textId="7895C8E3" w:rsidR="005066E0" w:rsidRPr="00BB362E" w:rsidRDefault="005066E0" w:rsidP="006F0B01">
      <w:pPr>
        <w:numPr>
          <w:ilvl w:val="0"/>
          <w:numId w:val="26"/>
        </w:numPr>
        <w:spacing w:line="360" w:lineRule="auto"/>
        <w:ind w:left="714" w:hanging="357"/>
        <w:jc w:val="both"/>
        <w:rPr>
          <w:rFonts w:ascii="Arimo" w:hAnsi="Arimo" w:cs="Arimo"/>
          <w:sz w:val="28"/>
          <w:szCs w:val="28"/>
          <w:lang w:val="fr-CA"/>
        </w:rPr>
      </w:pPr>
      <w:r w:rsidRPr="00BB362E">
        <w:rPr>
          <w:rFonts w:ascii="Arimo" w:hAnsi="Arimo" w:cs="Arimo"/>
          <w:sz w:val="28"/>
          <w:szCs w:val="28"/>
          <w:lang w:val="fr-CA"/>
        </w:rPr>
        <w:t>Perte de sécurité, hypervigilance, sentiment de danger</w:t>
      </w:r>
    </w:p>
    <w:p w14:paraId="039D4DA7" w14:textId="21A2F023" w:rsidR="005066E0" w:rsidRPr="00BB362E" w:rsidRDefault="005066E0" w:rsidP="006F0B01">
      <w:pPr>
        <w:numPr>
          <w:ilvl w:val="0"/>
          <w:numId w:val="26"/>
        </w:numPr>
        <w:spacing w:line="360" w:lineRule="auto"/>
        <w:ind w:left="714" w:hanging="357"/>
        <w:jc w:val="both"/>
        <w:rPr>
          <w:rFonts w:ascii="Arimo" w:hAnsi="Arimo" w:cs="Arimo"/>
          <w:sz w:val="28"/>
          <w:szCs w:val="28"/>
          <w:lang w:val="fr-CA"/>
        </w:rPr>
      </w:pPr>
      <w:r w:rsidRPr="00BB362E">
        <w:rPr>
          <w:rFonts w:ascii="Arimo" w:hAnsi="Arimo" w:cs="Arimo"/>
          <w:sz w:val="28"/>
          <w:szCs w:val="28"/>
          <w:lang w:val="fr-CA"/>
        </w:rPr>
        <w:t>Insécurité lors de la conduite automobile</w:t>
      </w:r>
    </w:p>
    <w:p w14:paraId="44B8B53E" w14:textId="28C39B7C" w:rsidR="005066E0" w:rsidRDefault="005066E0" w:rsidP="006F0B01">
      <w:pPr>
        <w:numPr>
          <w:ilvl w:val="0"/>
          <w:numId w:val="26"/>
        </w:numPr>
        <w:spacing w:line="360" w:lineRule="auto"/>
        <w:ind w:left="714" w:hanging="357"/>
        <w:jc w:val="both"/>
        <w:rPr>
          <w:rFonts w:ascii="Arimo" w:hAnsi="Arimo" w:cs="Arimo"/>
          <w:sz w:val="28"/>
          <w:szCs w:val="28"/>
          <w:lang w:val="fr-CA"/>
        </w:rPr>
      </w:pPr>
      <w:r w:rsidRPr="00BB362E">
        <w:rPr>
          <w:rFonts w:ascii="Arimo" w:hAnsi="Arimo" w:cs="Arimo"/>
          <w:sz w:val="28"/>
          <w:szCs w:val="28"/>
          <w:lang w:val="fr-CA"/>
        </w:rPr>
        <w:t>Santé mentale et santé cognitive impactées</w:t>
      </w:r>
    </w:p>
    <w:p w14:paraId="73989E77" w14:textId="7E566A19" w:rsidR="003254FE" w:rsidRDefault="003254FE" w:rsidP="006F0B01">
      <w:pPr>
        <w:spacing w:line="360" w:lineRule="auto"/>
        <w:ind w:left="357"/>
        <w:jc w:val="both"/>
        <w:rPr>
          <w:rFonts w:ascii="Arimo" w:hAnsi="Arimo" w:cs="Arimo"/>
          <w:sz w:val="28"/>
          <w:szCs w:val="28"/>
          <w:lang w:val="fr-CA"/>
        </w:rPr>
      </w:pPr>
    </w:p>
    <w:p w14:paraId="37175C09" w14:textId="77777777" w:rsidR="004D4F10" w:rsidRDefault="003254FE" w:rsidP="004D4F10">
      <w:pPr>
        <w:ind w:left="357"/>
        <w:jc w:val="both"/>
        <w:rPr>
          <w:rFonts w:ascii="Arimo" w:hAnsi="Arimo" w:cs="Arimo"/>
          <w:sz w:val="28"/>
          <w:szCs w:val="28"/>
          <w:lang w:val="fr-CA"/>
        </w:rPr>
      </w:pPr>
      <w:r>
        <w:rPr>
          <w:rFonts w:ascii="Arimo" w:hAnsi="Arimo" w:cs="Arimo"/>
          <w:sz w:val="28"/>
          <w:szCs w:val="28"/>
          <w:lang w:val="fr-CA"/>
        </w:rPr>
        <w:t xml:space="preserve">Vous reconnaissez ces signes chez vous? N’hésitez pas à prendre rendez-vous pour consulter un audiologiste. </w:t>
      </w:r>
    </w:p>
    <w:p w14:paraId="2B79D01A" w14:textId="77777777" w:rsidR="004D4F10" w:rsidRDefault="004D4F10" w:rsidP="004D4F10">
      <w:pPr>
        <w:ind w:left="357"/>
        <w:jc w:val="both"/>
        <w:rPr>
          <w:rFonts w:ascii="Arimo" w:hAnsi="Arimo" w:cs="Arimo"/>
          <w:sz w:val="28"/>
          <w:szCs w:val="28"/>
          <w:lang w:val="fr-CA"/>
        </w:rPr>
      </w:pPr>
    </w:p>
    <w:p w14:paraId="7645F14D" w14:textId="16328736" w:rsidR="003254FE" w:rsidRDefault="003254FE" w:rsidP="004D4F10">
      <w:pPr>
        <w:ind w:left="357"/>
        <w:jc w:val="both"/>
        <w:rPr>
          <w:rFonts w:ascii="Arimo" w:hAnsi="Arimo" w:cs="Arimo"/>
          <w:sz w:val="28"/>
          <w:szCs w:val="28"/>
          <w:lang w:val="fr-CA"/>
        </w:rPr>
      </w:pPr>
      <w:r>
        <w:rPr>
          <w:rFonts w:ascii="Arimo" w:hAnsi="Arimo" w:cs="Arimo"/>
          <w:sz w:val="28"/>
          <w:szCs w:val="28"/>
          <w:lang w:val="fr-CA"/>
        </w:rPr>
        <w:t xml:space="preserve">Vous </w:t>
      </w:r>
      <w:r w:rsidR="001F67D0">
        <w:rPr>
          <w:rFonts w:ascii="Arimo" w:hAnsi="Arimo" w:cs="Arimo"/>
          <w:sz w:val="28"/>
          <w:szCs w:val="28"/>
          <w:lang w:val="fr-CA"/>
        </w:rPr>
        <w:t>croyez reconnaître plusieurs de ces signes</w:t>
      </w:r>
      <w:r>
        <w:rPr>
          <w:rFonts w:ascii="Arimo" w:hAnsi="Arimo" w:cs="Arimo"/>
          <w:sz w:val="28"/>
          <w:szCs w:val="28"/>
          <w:lang w:val="fr-CA"/>
        </w:rPr>
        <w:t xml:space="preserve"> chez un proche</w:t>
      </w:r>
      <w:r w:rsidR="001F67D0">
        <w:rPr>
          <w:rFonts w:ascii="Arimo" w:hAnsi="Arimo" w:cs="Arimo"/>
          <w:sz w:val="28"/>
          <w:szCs w:val="28"/>
          <w:lang w:val="fr-CA"/>
        </w:rPr>
        <w:t xml:space="preserve">? Invitez cette personne </w:t>
      </w:r>
      <w:r w:rsidR="006F0B01">
        <w:rPr>
          <w:rFonts w:ascii="Arimo" w:hAnsi="Arimo" w:cs="Arimo"/>
          <w:sz w:val="28"/>
          <w:szCs w:val="28"/>
          <w:lang w:val="fr-CA"/>
        </w:rPr>
        <w:t>à lire sur le sujet et suggérez de l’accompagner chez un audiologiste. Et pourquoi ne pas prendre rendez-vous pour vous deux!</w:t>
      </w:r>
    </w:p>
    <w:p w14:paraId="71E941EA" w14:textId="58F116A2" w:rsidR="006F0B01" w:rsidRDefault="004D4F10" w:rsidP="006F0B01">
      <w:pPr>
        <w:spacing w:line="360" w:lineRule="auto"/>
        <w:ind w:left="357"/>
        <w:jc w:val="both"/>
        <w:rPr>
          <w:rFonts w:ascii="Arimo" w:hAnsi="Arimo" w:cs="Arimo"/>
          <w:sz w:val="28"/>
          <w:szCs w:val="28"/>
          <w:lang w:val="fr-CA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4F244C2" wp14:editId="0BDD75B4">
            <wp:simplePos x="0" y="0"/>
            <wp:positionH relativeFrom="column">
              <wp:posOffset>3469005</wp:posOffset>
            </wp:positionH>
            <wp:positionV relativeFrom="paragraph">
              <wp:posOffset>272415</wp:posOffset>
            </wp:positionV>
            <wp:extent cx="2901594" cy="1571625"/>
            <wp:effectExtent l="152400" t="152400" r="356235" b="352425"/>
            <wp:wrapTight wrapText="bothSides">
              <wp:wrapPolygon edited="0">
                <wp:start x="567" y="-2095"/>
                <wp:lineTo x="-1135" y="-1571"/>
                <wp:lineTo x="-1135" y="22516"/>
                <wp:lineTo x="-851" y="23564"/>
                <wp:lineTo x="1276" y="25658"/>
                <wp:lineTo x="1418" y="26182"/>
                <wp:lineTo x="21557" y="26182"/>
                <wp:lineTo x="21699" y="25658"/>
                <wp:lineTo x="23685" y="23564"/>
                <wp:lineTo x="24110" y="19375"/>
                <wp:lineTo x="24110" y="2618"/>
                <wp:lineTo x="22408" y="-1309"/>
                <wp:lineTo x="22267" y="-2095"/>
                <wp:lineTo x="567" y="-2095"/>
              </wp:wrapPolygon>
            </wp:wrapTight>
            <wp:docPr id="1982790449" name="Image 1" descr="Conséquences de la perte auditive non traité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séquences de la perte auditive non traité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594" cy="1571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27B6B687" w14:textId="401B366E" w:rsidR="006F0B01" w:rsidRDefault="006F0B01" w:rsidP="006F0B01">
      <w:pPr>
        <w:spacing w:line="360" w:lineRule="auto"/>
        <w:ind w:left="357"/>
        <w:jc w:val="both"/>
        <w:rPr>
          <w:rFonts w:ascii="Arimo" w:hAnsi="Arimo" w:cs="Arimo"/>
          <w:sz w:val="28"/>
          <w:szCs w:val="28"/>
          <w:lang w:val="fr-CA"/>
        </w:rPr>
      </w:pPr>
    </w:p>
    <w:p w14:paraId="379CCC36" w14:textId="667879E8" w:rsidR="006F0B01" w:rsidRDefault="006F0B01" w:rsidP="006F0B01">
      <w:pPr>
        <w:spacing w:line="360" w:lineRule="auto"/>
        <w:ind w:left="357"/>
        <w:jc w:val="both"/>
        <w:rPr>
          <w:rFonts w:ascii="Arimo" w:hAnsi="Arimo" w:cs="Arimo"/>
          <w:sz w:val="28"/>
          <w:szCs w:val="28"/>
          <w:lang w:val="fr-CA"/>
        </w:rPr>
      </w:pPr>
    </w:p>
    <w:p w14:paraId="2D8B9AF0" w14:textId="625109F2" w:rsidR="006F0B01" w:rsidRDefault="006F0B01" w:rsidP="006F0B01">
      <w:pPr>
        <w:spacing w:line="360" w:lineRule="auto"/>
        <w:ind w:left="357"/>
        <w:jc w:val="both"/>
        <w:rPr>
          <w:rFonts w:ascii="Arimo" w:hAnsi="Arimo" w:cs="Arimo"/>
          <w:sz w:val="28"/>
          <w:szCs w:val="28"/>
          <w:lang w:val="fr-CA"/>
        </w:rPr>
      </w:pPr>
    </w:p>
    <w:p w14:paraId="7997DED5" w14:textId="072C0D8D" w:rsidR="008F3F67" w:rsidRDefault="008F3F67" w:rsidP="006F0B01">
      <w:pPr>
        <w:spacing w:line="360" w:lineRule="auto"/>
        <w:jc w:val="both"/>
        <w:rPr>
          <w:rFonts w:ascii="Arimo" w:hAnsi="Arimo" w:cs="Arimo"/>
          <w:sz w:val="28"/>
          <w:szCs w:val="28"/>
          <w:lang w:val="fr-CA"/>
        </w:rPr>
      </w:pPr>
    </w:p>
    <w:p w14:paraId="12E1FE2C" w14:textId="562265E7" w:rsidR="004D4F10" w:rsidRDefault="004D4F10" w:rsidP="006F0B01">
      <w:pPr>
        <w:spacing w:line="360" w:lineRule="auto"/>
        <w:jc w:val="both"/>
        <w:rPr>
          <w:rFonts w:ascii="Arimo" w:hAnsi="Arimo" w:cs="Arimo"/>
          <w:sz w:val="28"/>
          <w:szCs w:val="28"/>
          <w:lang w:val="fr-CA"/>
        </w:rPr>
      </w:pPr>
    </w:p>
    <w:p w14:paraId="7C616BBA" w14:textId="77777777" w:rsidR="004D4F10" w:rsidRPr="00BB362E" w:rsidRDefault="004D4F10" w:rsidP="006F0B01">
      <w:pPr>
        <w:spacing w:line="360" w:lineRule="auto"/>
        <w:jc w:val="both"/>
        <w:rPr>
          <w:rFonts w:ascii="Arimo" w:hAnsi="Arimo" w:cs="Arimo"/>
          <w:sz w:val="28"/>
          <w:szCs w:val="28"/>
          <w:lang w:val="fr-CA"/>
        </w:rPr>
      </w:pPr>
    </w:p>
    <w:p w14:paraId="55F69647" w14:textId="77777777" w:rsidR="005066E0" w:rsidRPr="00BB362E" w:rsidRDefault="005066E0" w:rsidP="006F0B01">
      <w:pPr>
        <w:spacing w:line="360" w:lineRule="auto"/>
        <w:ind w:left="714"/>
        <w:jc w:val="both"/>
        <w:rPr>
          <w:rFonts w:ascii="Arimo" w:hAnsi="Arimo" w:cs="Arimo"/>
          <w:sz w:val="28"/>
          <w:szCs w:val="28"/>
          <w:lang w:val="fr-CA"/>
        </w:rPr>
      </w:pPr>
    </w:p>
    <w:p w14:paraId="2D36A5C6" w14:textId="546A73DB" w:rsidR="006C65FD" w:rsidRDefault="006C65FD" w:rsidP="006F0B01">
      <w:pPr>
        <w:widowControl/>
        <w:shd w:val="clear" w:color="auto" w:fill="009999"/>
        <w:autoSpaceDE/>
        <w:autoSpaceDN/>
        <w:spacing w:after="160" w:line="278" w:lineRule="auto"/>
        <w:jc w:val="both"/>
      </w:pPr>
    </w:p>
    <w:sectPr w:rsidR="006C65FD" w:rsidSect="00683E33">
      <w:pgSz w:w="12240" w:h="15840"/>
      <w:pgMar w:top="1134" w:right="1077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mo">
    <w:panose1 w:val="020B0604020202020204"/>
    <w:charset w:val="00"/>
    <w:family w:val="swiss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133C"/>
    <w:multiLevelType w:val="hybridMultilevel"/>
    <w:tmpl w:val="36E2CC1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3C7630"/>
    <w:multiLevelType w:val="hybridMultilevel"/>
    <w:tmpl w:val="AB186840"/>
    <w:lvl w:ilvl="0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2D72F89"/>
    <w:multiLevelType w:val="hybridMultilevel"/>
    <w:tmpl w:val="7F8C7EDC"/>
    <w:lvl w:ilvl="0" w:tplc="0C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0E9B149A"/>
    <w:multiLevelType w:val="hybridMultilevel"/>
    <w:tmpl w:val="31C84682"/>
    <w:lvl w:ilvl="0" w:tplc="36664EB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CB6C1B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FAE1AD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734510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948422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9747D6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8218C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D242AB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27A27F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135976F1"/>
    <w:multiLevelType w:val="hybridMultilevel"/>
    <w:tmpl w:val="70F6F168"/>
    <w:lvl w:ilvl="0" w:tplc="AE569A6A">
      <w:start w:val="1"/>
      <w:numFmt w:val="bullet"/>
      <w:lvlText w:val="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1BE302E1"/>
    <w:multiLevelType w:val="hybridMultilevel"/>
    <w:tmpl w:val="51049C9C"/>
    <w:lvl w:ilvl="0" w:tplc="88E8C33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B548026"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80061F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26898E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F0AC2F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0E8187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D7C42B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652F31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7C4DD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 w15:restartNumberingAfterBreak="0">
    <w:nsid w:val="248B263E"/>
    <w:multiLevelType w:val="hybridMultilevel"/>
    <w:tmpl w:val="A96623FE"/>
    <w:lvl w:ilvl="0" w:tplc="191CADB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AF42EF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D7C1B7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2B8DB1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250A8F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63A1B5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4806D3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6BE89F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B78187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326333D8"/>
    <w:multiLevelType w:val="hybridMultilevel"/>
    <w:tmpl w:val="54F474DA"/>
    <w:lvl w:ilvl="0" w:tplc="353C951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DACAD6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C74644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6528A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584C5E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B2EA85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A5690F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2A703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D48B28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 w15:restartNumberingAfterBreak="0">
    <w:nsid w:val="36CA1A31"/>
    <w:multiLevelType w:val="hybridMultilevel"/>
    <w:tmpl w:val="49EA14A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 w15:restartNumberingAfterBreak="0">
    <w:nsid w:val="3916351B"/>
    <w:multiLevelType w:val="hybridMultilevel"/>
    <w:tmpl w:val="1B1ED86C"/>
    <w:lvl w:ilvl="0" w:tplc="3DD69DD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8DA844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0C6FF4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C78701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FF696D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BD4E3B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1C44F7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ED0E9A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7D869B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3CFA147E"/>
    <w:multiLevelType w:val="hybridMultilevel"/>
    <w:tmpl w:val="99DAADFA"/>
    <w:lvl w:ilvl="0" w:tplc="AE569A6A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1742F6"/>
    <w:multiLevelType w:val="hybridMultilevel"/>
    <w:tmpl w:val="16DC3F14"/>
    <w:lvl w:ilvl="0" w:tplc="35FEB6D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4B6292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39EBD0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9BEE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26E0D7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36E678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03C75F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870EBF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84075D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4BF373D1"/>
    <w:multiLevelType w:val="hybridMultilevel"/>
    <w:tmpl w:val="F9C822E6"/>
    <w:lvl w:ilvl="0" w:tplc="16F04BA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5E8D10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FDA4E5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9E8608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8EA591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90EA2C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8AC666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8186EF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C8076C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 w15:restartNumberingAfterBreak="0">
    <w:nsid w:val="4D2F418C"/>
    <w:multiLevelType w:val="hybridMultilevel"/>
    <w:tmpl w:val="D2CEB0A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7C4356"/>
    <w:multiLevelType w:val="hybridMultilevel"/>
    <w:tmpl w:val="070E14D6"/>
    <w:lvl w:ilvl="0" w:tplc="DB76E8F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75ABA1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CAE2C4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978687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E48E8C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782534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5B43E7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740F5D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006375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51D17EB2"/>
    <w:multiLevelType w:val="hybridMultilevel"/>
    <w:tmpl w:val="B26201B6"/>
    <w:lvl w:ilvl="0" w:tplc="E230DE7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0F0E404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B72EAE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374953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B8E25B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3AE1D5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236D75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B38FBE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FEABA3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 w15:restartNumberingAfterBreak="0">
    <w:nsid w:val="56A82ACE"/>
    <w:multiLevelType w:val="hybridMultilevel"/>
    <w:tmpl w:val="B756EFB2"/>
    <w:lvl w:ilvl="0" w:tplc="0AEA102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6A2135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5FCCFE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04A9A5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A34262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EFC9DD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FCAC9A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C04BB0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FDEB03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 w15:restartNumberingAfterBreak="0">
    <w:nsid w:val="5DC3418F"/>
    <w:multiLevelType w:val="multilevel"/>
    <w:tmpl w:val="B724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2C346C"/>
    <w:multiLevelType w:val="hybridMultilevel"/>
    <w:tmpl w:val="BC708D46"/>
    <w:lvl w:ilvl="0" w:tplc="2A30D05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1206E2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FA8E7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66ACF2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244F3E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744DFF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50669A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516B52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010D91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9" w15:restartNumberingAfterBreak="0">
    <w:nsid w:val="666B7676"/>
    <w:multiLevelType w:val="hybridMultilevel"/>
    <w:tmpl w:val="9FE24A24"/>
    <w:lvl w:ilvl="0" w:tplc="D1EE362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5A263F4"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F9CFA20">
      <w:numFmt w:val="bullet"/>
      <w:lvlText w:val=""/>
      <w:lvlJc w:val="left"/>
      <w:pPr>
        <w:tabs>
          <w:tab w:val="num" w:pos="1920"/>
        </w:tabs>
        <w:ind w:left="1920" w:hanging="360"/>
      </w:pPr>
      <w:rPr>
        <w:rFonts w:ascii="Wingdings 3" w:hAnsi="Wingdings 3" w:hint="default"/>
      </w:rPr>
    </w:lvl>
    <w:lvl w:ilvl="3" w:tplc="6400AA1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21627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C52CBD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B2AAC1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6B4E4A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6165D7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0" w15:restartNumberingAfterBreak="0">
    <w:nsid w:val="6E3A08BA"/>
    <w:multiLevelType w:val="hybridMultilevel"/>
    <w:tmpl w:val="D6C84164"/>
    <w:lvl w:ilvl="0" w:tplc="FD6A613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7D48F0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B304F8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80C130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BB0A31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F8E1FF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C4C270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F3A4FC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6BCBEC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 w15:restartNumberingAfterBreak="0">
    <w:nsid w:val="6EA744BA"/>
    <w:multiLevelType w:val="hybridMultilevel"/>
    <w:tmpl w:val="482ACF56"/>
    <w:lvl w:ilvl="0" w:tplc="088419F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D02AD2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DB8652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3BE8A4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658C29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AF6CD5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CD2772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50E7B3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2" w15:restartNumberingAfterBreak="0">
    <w:nsid w:val="6F985A2A"/>
    <w:multiLevelType w:val="hybridMultilevel"/>
    <w:tmpl w:val="63A293FC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3" w15:restartNumberingAfterBreak="0">
    <w:nsid w:val="70C1653E"/>
    <w:multiLevelType w:val="hybridMultilevel"/>
    <w:tmpl w:val="A56C8B6C"/>
    <w:lvl w:ilvl="0" w:tplc="41FCBC7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48630F2"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92023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33622A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000E8F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E722B1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7C0535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F00DDF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3FE880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4" w15:restartNumberingAfterBreak="0">
    <w:nsid w:val="747927F7"/>
    <w:multiLevelType w:val="hybridMultilevel"/>
    <w:tmpl w:val="7FBA61DE"/>
    <w:lvl w:ilvl="0" w:tplc="AE569A6A">
      <w:start w:val="1"/>
      <w:numFmt w:val="bullet"/>
      <w:lvlText w:val="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5" w15:restartNumberingAfterBreak="0">
    <w:nsid w:val="77705EEC"/>
    <w:multiLevelType w:val="hybridMultilevel"/>
    <w:tmpl w:val="D870CF48"/>
    <w:lvl w:ilvl="0" w:tplc="AE569A6A">
      <w:start w:val="1"/>
      <w:numFmt w:val="bullet"/>
      <w:lvlText w:val="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6" w15:restartNumberingAfterBreak="0">
    <w:nsid w:val="7F1F1435"/>
    <w:multiLevelType w:val="hybridMultilevel"/>
    <w:tmpl w:val="C3D69214"/>
    <w:lvl w:ilvl="0" w:tplc="16F04BA2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511257">
    <w:abstractNumId w:val="0"/>
  </w:num>
  <w:num w:numId="2" w16cid:durableId="218513602">
    <w:abstractNumId w:val="12"/>
  </w:num>
  <w:num w:numId="3" w16cid:durableId="1542355276">
    <w:abstractNumId w:val="14"/>
  </w:num>
  <w:num w:numId="4" w16cid:durableId="301812831">
    <w:abstractNumId w:val="15"/>
  </w:num>
  <w:num w:numId="5" w16cid:durableId="867059113">
    <w:abstractNumId w:val="5"/>
  </w:num>
  <w:num w:numId="6" w16cid:durableId="329256189">
    <w:abstractNumId w:val="21"/>
  </w:num>
  <w:num w:numId="7" w16cid:durableId="1836527590">
    <w:abstractNumId w:val="3"/>
  </w:num>
  <w:num w:numId="8" w16cid:durableId="1091004928">
    <w:abstractNumId w:val="6"/>
  </w:num>
  <w:num w:numId="9" w16cid:durableId="355280181">
    <w:abstractNumId w:val="16"/>
  </w:num>
  <w:num w:numId="10" w16cid:durableId="1846164125">
    <w:abstractNumId w:val="9"/>
  </w:num>
  <w:num w:numId="11" w16cid:durableId="1794640840">
    <w:abstractNumId w:val="20"/>
  </w:num>
  <w:num w:numId="12" w16cid:durableId="2139257868">
    <w:abstractNumId w:val="8"/>
  </w:num>
  <w:num w:numId="13" w16cid:durableId="1451120860">
    <w:abstractNumId w:val="2"/>
  </w:num>
  <w:num w:numId="14" w16cid:durableId="1003321059">
    <w:abstractNumId w:val="22"/>
  </w:num>
  <w:num w:numId="15" w16cid:durableId="95566479">
    <w:abstractNumId w:val="19"/>
  </w:num>
  <w:num w:numId="16" w16cid:durableId="928002760">
    <w:abstractNumId w:val="13"/>
  </w:num>
  <w:num w:numId="17" w16cid:durableId="1633485596">
    <w:abstractNumId w:val="26"/>
  </w:num>
  <w:num w:numId="18" w16cid:durableId="1117480324">
    <w:abstractNumId w:val="10"/>
  </w:num>
  <w:num w:numId="19" w16cid:durableId="1781601481">
    <w:abstractNumId w:val="7"/>
  </w:num>
  <w:num w:numId="20" w16cid:durableId="1828017172">
    <w:abstractNumId w:val="24"/>
  </w:num>
  <w:num w:numId="21" w16cid:durableId="1843811848">
    <w:abstractNumId w:val="23"/>
  </w:num>
  <w:num w:numId="22" w16cid:durableId="1002897900">
    <w:abstractNumId w:val="25"/>
  </w:num>
  <w:num w:numId="23" w16cid:durableId="1753895117">
    <w:abstractNumId w:val="1"/>
  </w:num>
  <w:num w:numId="24" w16cid:durableId="884294208">
    <w:abstractNumId w:val="17"/>
  </w:num>
  <w:num w:numId="25" w16cid:durableId="1420787143">
    <w:abstractNumId w:val="18"/>
  </w:num>
  <w:num w:numId="26" w16cid:durableId="1147747996">
    <w:abstractNumId w:val="4"/>
  </w:num>
  <w:num w:numId="27" w16cid:durableId="3176536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538"/>
    <w:rsid w:val="00001F1C"/>
    <w:rsid w:val="00006D27"/>
    <w:rsid w:val="0001100B"/>
    <w:rsid w:val="00037E59"/>
    <w:rsid w:val="00052FB1"/>
    <w:rsid w:val="00054326"/>
    <w:rsid w:val="000A3168"/>
    <w:rsid w:val="000F3752"/>
    <w:rsid w:val="00100956"/>
    <w:rsid w:val="00135FF7"/>
    <w:rsid w:val="00155349"/>
    <w:rsid w:val="001802FC"/>
    <w:rsid w:val="001875E6"/>
    <w:rsid w:val="00190270"/>
    <w:rsid w:val="00193B74"/>
    <w:rsid w:val="001A1B81"/>
    <w:rsid w:val="001D3446"/>
    <w:rsid w:val="001E4A33"/>
    <w:rsid w:val="001F67D0"/>
    <w:rsid w:val="0021752F"/>
    <w:rsid w:val="00292AA6"/>
    <w:rsid w:val="002A2EE2"/>
    <w:rsid w:val="002A5195"/>
    <w:rsid w:val="002D41E2"/>
    <w:rsid w:val="002E1376"/>
    <w:rsid w:val="00301A5F"/>
    <w:rsid w:val="003057C1"/>
    <w:rsid w:val="00317CA4"/>
    <w:rsid w:val="00323CA8"/>
    <w:rsid w:val="003254FE"/>
    <w:rsid w:val="003427B7"/>
    <w:rsid w:val="00383FBC"/>
    <w:rsid w:val="00397A49"/>
    <w:rsid w:val="003A4C2D"/>
    <w:rsid w:val="003B67E2"/>
    <w:rsid w:val="003C199D"/>
    <w:rsid w:val="0041529E"/>
    <w:rsid w:val="00467B5D"/>
    <w:rsid w:val="004856DB"/>
    <w:rsid w:val="004D039C"/>
    <w:rsid w:val="004D4F10"/>
    <w:rsid w:val="004F4B7C"/>
    <w:rsid w:val="00501C9B"/>
    <w:rsid w:val="00502B76"/>
    <w:rsid w:val="005066E0"/>
    <w:rsid w:val="00577118"/>
    <w:rsid w:val="00585294"/>
    <w:rsid w:val="00593B30"/>
    <w:rsid w:val="005E501C"/>
    <w:rsid w:val="006170A7"/>
    <w:rsid w:val="00641E39"/>
    <w:rsid w:val="006548BF"/>
    <w:rsid w:val="00670665"/>
    <w:rsid w:val="00683E33"/>
    <w:rsid w:val="006B62A1"/>
    <w:rsid w:val="006C65FD"/>
    <w:rsid w:val="006F0B01"/>
    <w:rsid w:val="007105E1"/>
    <w:rsid w:val="00717A50"/>
    <w:rsid w:val="0072311A"/>
    <w:rsid w:val="007A7BEE"/>
    <w:rsid w:val="007B6214"/>
    <w:rsid w:val="007C169D"/>
    <w:rsid w:val="007E244F"/>
    <w:rsid w:val="007E485D"/>
    <w:rsid w:val="007F3B0E"/>
    <w:rsid w:val="00802CAD"/>
    <w:rsid w:val="00805464"/>
    <w:rsid w:val="00813F42"/>
    <w:rsid w:val="008248A4"/>
    <w:rsid w:val="00876384"/>
    <w:rsid w:val="00882579"/>
    <w:rsid w:val="008A47AE"/>
    <w:rsid w:val="008A4C58"/>
    <w:rsid w:val="008A6642"/>
    <w:rsid w:val="008C66BB"/>
    <w:rsid w:val="008F3F67"/>
    <w:rsid w:val="00923009"/>
    <w:rsid w:val="009A560E"/>
    <w:rsid w:val="009B55F4"/>
    <w:rsid w:val="009C35A2"/>
    <w:rsid w:val="009C5106"/>
    <w:rsid w:val="009D4A08"/>
    <w:rsid w:val="00A51540"/>
    <w:rsid w:val="00A95DD3"/>
    <w:rsid w:val="00AA1F88"/>
    <w:rsid w:val="00AB3787"/>
    <w:rsid w:val="00AE4294"/>
    <w:rsid w:val="00AF07E9"/>
    <w:rsid w:val="00B125C0"/>
    <w:rsid w:val="00B13D0E"/>
    <w:rsid w:val="00B16260"/>
    <w:rsid w:val="00B227C8"/>
    <w:rsid w:val="00B7114D"/>
    <w:rsid w:val="00BB362E"/>
    <w:rsid w:val="00BD0172"/>
    <w:rsid w:val="00C06FAF"/>
    <w:rsid w:val="00C4637B"/>
    <w:rsid w:val="00C560CA"/>
    <w:rsid w:val="00C76EB2"/>
    <w:rsid w:val="00C7792D"/>
    <w:rsid w:val="00C8527E"/>
    <w:rsid w:val="00CA7F19"/>
    <w:rsid w:val="00CD166B"/>
    <w:rsid w:val="00CD2106"/>
    <w:rsid w:val="00CF3DDB"/>
    <w:rsid w:val="00D65BEB"/>
    <w:rsid w:val="00D73790"/>
    <w:rsid w:val="00D9737B"/>
    <w:rsid w:val="00DA1A8C"/>
    <w:rsid w:val="00DC4B41"/>
    <w:rsid w:val="00DF2641"/>
    <w:rsid w:val="00DF4A73"/>
    <w:rsid w:val="00E04E2F"/>
    <w:rsid w:val="00E20D9E"/>
    <w:rsid w:val="00E34052"/>
    <w:rsid w:val="00E46F86"/>
    <w:rsid w:val="00E60572"/>
    <w:rsid w:val="00F1432A"/>
    <w:rsid w:val="00F23F92"/>
    <w:rsid w:val="00F36538"/>
    <w:rsid w:val="00F76B8A"/>
    <w:rsid w:val="00F91880"/>
    <w:rsid w:val="00FC3221"/>
    <w:rsid w:val="00FD2152"/>
    <w:rsid w:val="00FE18C4"/>
    <w:rsid w:val="00FF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B08A2"/>
  <w15:chartTrackingRefBased/>
  <w15:docId w15:val="{627F884B-DC4F-43BA-938D-7390DFE24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53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Cs w:val="22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3653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CA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3653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CA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3653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CA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3653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fr-CA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3653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fr-CA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3653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fr-CA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3653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fr-CA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3653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fr-CA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3653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fr-CA"/>
      <w14:ligatures w14:val="standardContextual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365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365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365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3653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3653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3653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3653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3653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3653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3653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F36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3653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CA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F36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3653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fr-CA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F3653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3653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fr-CA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F3653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3653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fr-CA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3653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36538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F3653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5154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515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2AA2BDB5AEA4F84AD35EEB56DF8ED" ma:contentTypeVersion="16" ma:contentTypeDescription="Crée un document." ma:contentTypeScope="" ma:versionID="1b036f28e401edb7eca2ddc287c51c2d">
  <xsd:schema xmlns:xsd="http://www.w3.org/2001/XMLSchema" xmlns:xs="http://www.w3.org/2001/XMLSchema" xmlns:p="http://schemas.microsoft.com/office/2006/metadata/properties" xmlns:ns1="http://schemas.microsoft.com/sharepoint/v3" xmlns:ns2="3387a95e-e325-4fda-95d4-b5cac651f31e" xmlns:ns3="36cb653b-3a4d-41e8-99b7-2c12f9744d37" targetNamespace="http://schemas.microsoft.com/office/2006/metadata/properties" ma:root="true" ma:fieldsID="2ef12bea6b0b7ff512e8b2cd962a34b9" ns1:_="" ns2:_="" ns3:_="">
    <xsd:import namespace="http://schemas.microsoft.com/sharepoint/v3"/>
    <xsd:import namespace="3387a95e-e325-4fda-95d4-b5cac651f31e"/>
    <xsd:import namespace="36cb653b-3a4d-41e8-99b7-2c12f9744d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7a95e-e325-4fda-95d4-b5cac651f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cdef008-c5f0-43e8-b4c8-74237dd56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b653b-3a4d-41e8-99b7-2c12f9744d3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89ba592-b4c6-4b56-a527-5a0bd657c221}" ma:internalName="TaxCatchAll" ma:showField="CatchAllData" ma:web="36cb653b-3a4d-41e8-99b7-2c12f9744d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6cb653b-3a4d-41e8-99b7-2c12f9744d37" xsi:nil="true"/>
    <_ip_UnifiedCompliancePolicyProperties xmlns="http://schemas.microsoft.com/sharepoint/v3" xsi:nil="true"/>
    <lcf76f155ced4ddcb4097134ff3c332f xmlns="3387a95e-e325-4fda-95d4-b5cac651f3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AF661B-A68F-4789-8D26-E739BA008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87a95e-e325-4fda-95d4-b5cac651f31e"/>
    <ds:schemaRef ds:uri="36cb653b-3a4d-41e8-99b7-2c12f9744d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CF97A7-2183-4CE9-BDCE-A49021F61D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8D988E-1E0F-4016-9003-4A0C8CA750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6cb653b-3a4d-41e8-99b7-2c12f9744d37"/>
    <ds:schemaRef ds:uri="3387a95e-e325-4fda-95d4-b5cac651f3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137</Words>
  <Characters>755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Villeneuve | Apda</dc:creator>
  <cp:keywords/>
  <dc:description/>
  <cp:lastModifiedBy>Louise Villeneuve | Apda</cp:lastModifiedBy>
  <cp:revision>12</cp:revision>
  <dcterms:created xsi:type="dcterms:W3CDTF">2026-10-08T00:23:00Z</dcterms:created>
  <dcterms:modified xsi:type="dcterms:W3CDTF">2026-10-08T00:38:00Z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0x0101009E82AA2BDB5AEA4F84AD35EEB56DF8ED</vt:lpwstr>
  </property>
  <property fmtid="{D5CDD505-2E9C-101B-9397-08002B2CF9AE}" pid="3" name="MediaServiceImageTags">
    <vt:lpwstr/>
  </property>
</Properties>
</file>